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spacing w:line="560" w:lineRule="exact"/>
        <w:jc w:val="center"/>
        <w:rPr>
          <w:rFonts w:hint="eastAsia" w:ascii="方正小标宋简体" w:hAnsi="Calibri" w:eastAsia="方正小标宋简体" w:cs="Times New Roman"/>
          <w:sz w:val="40"/>
          <w:szCs w:val="40"/>
          <w:lang w:val="en-US" w:eastAsia="zh-CN"/>
        </w:rPr>
      </w:pPr>
      <w:r>
        <w:rPr>
          <w:rFonts w:hint="default" w:ascii="方正小标宋简体" w:hAnsi="Calibri" w:eastAsia="方正小标宋简体" w:cs="Times New Roman"/>
          <w:sz w:val="40"/>
          <w:szCs w:val="40"/>
          <w:lang w:val="en-US" w:eastAsia="zh-CN"/>
        </w:rPr>
        <w:t>教育学教师岗</w:t>
      </w:r>
      <w:r>
        <w:rPr>
          <w:rFonts w:hint="eastAsia" w:ascii="方正小标宋简体" w:hAnsi="Calibri" w:eastAsia="方正小标宋简体" w:cs="Times New Roman"/>
          <w:sz w:val="40"/>
          <w:szCs w:val="40"/>
          <w:lang w:val="en-US" w:eastAsia="zh-CN"/>
        </w:rPr>
        <w:t>试讲试题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left="0" w:right="0" w:firstLine="640"/>
        <w:jc w:val="center"/>
        <w:rPr>
          <w:rFonts w:hint="eastAsia" w:ascii="仿宋_GB2312" w:hAnsi="Times New Roman" w:eastAsia="仿宋_GB2312" w:cs="Times New Roman"/>
          <w:kern w:val="2"/>
          <w:sz w:val="31"/>
          <w:szCs w:val="31"/>
          <w:lang w:val="en-US" w:eastAsia="zh-CN" w:bidi="ar-SA"/>
        </w:rPr>
      </w:pP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left="640" w:leftChars="0" w:right="0" w:rightChars="0"/>
        <w:jc w:val="both"/>
        <w:rPr>
          <w:rFonts w:hint="eastAsia" w:ascii="仿宋_GB2312" w:hAnsi="Times New Roman" w:eastAsia="仿宋_GB2312" w:cs="Times New Roman"/>
          <w:kern w:val="2"/>
          <w:sz w:val="36"/>
          <w:szCs w:val="36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kern w:val="2"/>
          <w:sz w:val="36"/>
          <w:szCs w:val="36"/>
          <w:lang w:val="en-US" w:eastAsia="zh-CN" w:bidi="ar-SA"/>
        </w:rPr>
        <w:t>1.五大领域及其核心经验简介</w:t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right="0" w:rightChars="0" w:firstLine="720" w:firstLineChars="200"/>
        <w:jc w:val="both"/>
        <w:rPr>
          <w:rFonts w:hint="eastAsia" w:ascii="仿宋_GB2312" w:hAnsi="Times New Roman" w:eastAsia="仿宋_GB2312" w:cs="Times New Roman"/>
          <w:kern w:val="2"/>
          <w:sz w:val="36"/>
          <w:szCs w:val="36"/>
          <w:lang w:val="en-US" w:eastAsia="zh-CN" w:bidi="ar-SA"/>
        </w:rPr>
      </w:pPr>
      <w:bookmarkStart w:id="0" w:name="_GoBack"/>
      <w:bookmarkEnd w:id="0"/>
      <w:r>
        <w:rPr>
          <w:rFonts w:hint="eastAsia" w:ascii="仿宋_GB2312" w:hAnsi="Times New Roman" w:eastAsia="仿宋_GB2312" w:cs="Times New Roman"/>
          <w:kern w:val="2"/>
          <w:sz w:val="36"/>
          <w:szCs w:val="36"/>
          <w:lang w:val="en-US" w:eastAsia="zh-CN" w:bidi="ar-SA"/>
        </w:rPr>
        <w:t>参考资料：《3-6岁儿童学习与发展指南》</w:t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left="640" w:leftChars="0" w:right="0" w:rightChars="0"/>
        <w:jc w:val="both"/>
        <w:rPr>
          <w:rFonts w:hint="eastAsia" w:ascii="仿宋_GB2312" w:hAnsi="Times New Roman" w:eastAsia="仿宋_GB2312" w:cs="Times New Roman"/>
          <w:kern w:val="2"/>
          <w:sz w:val="36"/>
          <w:szCs w:val="36"/>
          <w:lang w:val="en-US" w:eastAsia="zh-CN" w:bidi="ar-SA"/>
        </w:rPr>
      </w:pP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left="640" w:leftChars="0" w:right="0" w:rightChars="0"/>
        <w:jc w:val="both"/>
        <w:rPr>
          <w:rFonts w:hint="eastAsia" w:ascii="仿宋_GB2312" w:hAnsi="Times New Roman" w:eastAsia="仿宋_GB2312" w:cs="Times New Roman"/>
          <w:kern w:val="2"/>
          <w:sz w:val="36"/>
          <w:szCs w:val="36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kern w:val="2"/>
          <w:sz w:val="36"/>
          <w:szCs w:val="36"/>
          <w:lang w:val="en-US" w:eastAsia="zh-CN" w:bidi="ar-SA"/>
        </w:rPr>
        <w:t>2.我国幼儿园课程的发展简述。</w:t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right="0" w:rightChars="0"/>
        <w:jc w:val="both"/>
        <w:rPr>
          <w:rFonts w:hint="eastAsia" w:ascii="仿宋_GB2312" w:hAnsi="Times New Roman" w:eastAsia="仿宋_GB2312" w:cs="Times New Roman"/>
          <w:kern w:val="2"/>
          <w:sz w:val="36"/>
          <w:szCs w:val="36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kern w:val="2"/>
          <w:sz w:val="36"/>
          <w:szCs w:val="36"/>
          <w:lang w:val="en-US" w:eastAsia="zh-CN" w:bidi="ar-SA"/>
        </w:rPr>
        <w:t xml:space="preserve"> </w:t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left="640" w:leftChars="0" w:right="0" w:rightChars="0"/>
        <w:jc w:val="both"/>
        <w:rPr>
          <w:rFonts w:hint="eastAsia" w:ascii="仿宋_GB2312" w:hAnsi="Times New Roman" w:eastAsia="仿宋_GB2312" w:cs="Times New Roman"/>
          <w:kern w:val="2"/>
          <w:sz w:val="36"/>
          <w:szCs w:val="36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kern w:val="2"/>
          <w:sz w:val="36"/>
          <w:szCs w:val="36"/>
          <w:lang w:val="en-US" w:eastAsia="zh-CN" w:bidi="ar-SA"/>
        </w:rPr>
        <w:t>3.幼儿园课程的目标</w:t>
      </w:r>
    </w:p>
    <w:p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left="950" w:leftChars="0" w:right="0" w:rightChars="0" w:firstLine="0" w:firstLineChars="0"/>
        <w:jc w:val="both"/>
        <w:rPr>
          <w:rFonts w:hint="eastAsia" w:ascii="仿宋_GB2312" w:hAnsi="Times New Roman" w:eastAsia="仿宋_GB2312" w:cs="Times New Roman"/>
          <w:kern w:val="2"/>
          <w:sz w:val="36"/>
          <w:szCs w:val="36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kern w:val="2"/>
          <w:sz w:val="36"/>
          <w:szCs w:val="36"/>
          <w:lang w:val="en-US" w:eastAsia="zh-CN" w:bidi="ar-SA"/>
        </w:rPr>
        <w:t>幼儿园教育目标与课程目标的关系</w:t>
      </w:r>
    </w:p>
    <w:p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left="950" w:leftChars="0" w:right="0" w:rightChars="0" w:firstLine="0" w:firstLineChars="0"/>
        <w:jc w:val="both"/>
        <w:rPr>
          <w:rFonts w:hint="default" w:ascii="仿宋_GB2312" w:hAnsi="Times New Roman" w:eastAsia="仿宋_GB2312" w:cs="Times New Roman"/>
          <w:kern w:val="2"/>
          <w:sz w:val="36"/>
          <w:szCs w:val="36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kern w:val="2"/>
          <w:sz w:val="36"/>
          <w:szCs w:val="36"/>
          <w:lang w:val="en-US" w:eastAsia="zh-CN" w:bidi="ar-SA"/>
        </w:rPr>
        <w:t>幼儿园课程目标的结构与表述</w:t>
      </w:r>
    </w:p>
    <w:p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left="950" w:leftChars="0" w:right="0" w:rightChars="0" w:firstLine="0" w:firstLineChars="0"/>
        <w:jc w:val="both"/>
        <w:rPr>
          <w:rFonts w:hint="default" w:ascii="仿宋_GB2312" w:hAnsi="Times New Roman" w:eastAsia="仿宋_GB2312" w:cs="Times New Roman"/>
          <w:kern w:val="2"/>
          <w:sz w:val="36"/>
          <w:szCs w:val="36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kern w:val="2"/>
          <w:sz w:val="36"/>
          <w:szCs w:val="36"/>
          <w:lang w:val="en-US" w:eastAsia="zh-CN" w:bidi="ar-SA"/>
        </w:rPr>
        <w:t>幼儿园课程目标的种类</w:t>
      </w:r>
    </w:p>
    <w:p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left="950" w:leftChars="0" w:right="0" w:rightChars="0" w:firstLine="0" w:firstLineChars="0"/>
        <w:jc w:val="both"/>
        <w:rPr>
          <w:rFonts w:hint="default" w:ascii="仿宋_GB2312" w:hAnsi="Times New Roman" w:eastAsia="仿宋_GB2312" w:cs="Times New Roman"/>
          <w:kern w:val="2"/>
          <w:sz w:val="36"/>
          <w:szCs w:val="36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kern w:val="2"/>
          <w:sz w:val="36"/>
          <w:szCs w:val="36"/>
          <w:lang w:val="en-US" w:eastAsia="zh-CN" w:bidi="ar-SA"/>
        </w:rPr>
        <w:t>幼儿园课程目标的作用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41BDE4A"/>
    <w:multiLevelType w:val="singleLevel"/>
    <w:tmpl w:val="841BDE4A"/>
    <w:lvl w:ilvl="0" w:tentative="0">
      <w:start w:val="1"/>
      <w:numFmt w:val="decimal"/>
      <w:suff w:val="nothing"/>
      <w:lvlText w:val="（%1）"/>
      <w:lvlJc w:val="left"/>
      <w:pPr>
        <w:ind w:left="950" w:leftChars="0" w:firstLine="0" w:firstLineChars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lhNjNjYTdhNDJhMmU2YmY3NDIwNmFjNjcxNTIzZjQifQ=="/>
  </w:docVars>
  <w:rsids>
    <w:rsidRoot w:val="2ADC67E4"/>
    <w:rsid w:val="2ADC67E4"/>
    <w:rsid w:val="55E759FD"/>
    <w:rsid w:val="72760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112</Words>
  <Characters>117</Characters>
  <Lines>0</Lines>
  <Paragraphs>0</Paragraphs>
  <TotalTime>5</TotalTime>
  <ScaleCrop>false</ScaleCrop>
  <LinksUpToDate>false</LinksUpToDate>
  <CharactersWithSpaces>120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2024-06-26T02:01:00Z</dcterms:created>
  <dc:creator>Melanie</dc:creator>
  <cp:lastModifiedBy>Melanie</cp:lastModifiedBy>
  <dcterms:modified xsi:type="dcterms:W3CDTF">2024-06-26T02:25:01Z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6D91463AF13442EDBFFA33C87D6D0CC8_11</vt:lpwstr>
  </property>
</Properties>
</file>